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7ED13" w14:textId="77777777" w:rsidR="002B2BC4" w:rsidRPr="00167FAD" w:rsidRDefault="007417A3" w:rsidP="007417A3">
      <w:pPr>
        <w:spacing w:after="0" w:line="240" w:lineRule="auto"/>
        <w:rPr>
          <w:rFonts w:cstheme="minorHAnsi"/>
        </w:rPr>
      </w:pPr>
      <w:r w:rsidRPr="00167FAD">
        <w:rPr>
          <w:rFonts w:cstheme="minorHAnsi"/>
        </w:rPr>
        <w:t>41</w:t>
      </w:r>
      <w:r w:rsidR="002B2BC4" w:rsidRPr="00167FAD">
        <w:rPr>
          <w:rFonts w:cstheme="minorHAnsi"/>
        </w:rPr>
        <w:t>2</w:t>
      </w:r>
    </w:p>
    <w:p w14:paraId="68CCCE31" w14:textId="77777777" w:rsidR="002B2BC4" w:rsidRPr="00167FAD" w:rsidRDefault="002B2BC4" w:rsidP="007417A3">
      <w:pPr>
        <w:spacing w:after="0" w:line="240" w:lineRule="auto"/>
        <w:rPr>
          <w:rFonts w:cstheme="minorHAnsi"/>
        </w:rPr>
      </w:pPr>
      <w:r w:rsidRPr="00167FAD">
        <w:rPr>
          <w:rFonts w:cstheme="minorHAnsi"/>
        </w:rPr>
        <w:t>VP Show!</w:t>
      </w:r>
    </w:p>
    <w:p w14:paraId="4CFB5140" w14:textId="332A27D7" w:rsidR="00A90AE1" w:rsidRDefault="00A90AE1" w:rsidP="00E915B6">
      <w:pPr>
        <w:spacing w:after="0" w:line="240" w:lineRule="auto"/>
        <w:rPr>
          <w:rFonts w:cstheme="minorHAnsi"/>
        </w:rPr>
      </w:pPr>
    </w:p>
    <w:p w14:paraId="73474303" w14:textId="7B6F13C1" w:rsidR="00A90AE1" w:rsidRDefault="00A90AE1" w:rsidP="00A90AE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Birtherism</w:t>
      </w:r>
      <w:proofErr w:type="spellEnd"/>
    </w:p>
    <w:p w14:paraId="6F55C467" w14:textId="77777777" w:rsidR="00A90AE1" w:rsidRPr="00A90AE1" w:rsidRDefault="00A90AE1" w:rsidP="00A90AE1">
      <w:pPr>
        <w:spacing w:after="0" w:line="240" w:lineRule="auto"/>
        <w:rPr>
          <w:rFonts w:cstheme="minorHAnsi"/>
        </w:rPr>
      </w:pPr>
    </w:p>
    <w:p w14:paraId="1F7D0A5E" w14:textId="7E423515" w:rsidR="00E915B6" w:rsidRPr="00167FAD" w:rsidRDefault="00E915B6" w:rsidP="00E915B6">
      <w:pPr>
        <w:spacing w:after="0" w:line="240" w:lineRule="auto"/>
        <w:rPr>
          <w:rFonts w:cstheme="minorHAnsi"/>
        </w:rPr>
      </w:pPr>
      <w:r w:rsidRPr="00167FAD">
        <w:rPr>
          <w:rFonts w:cstheme="minorHAnsi"/>
        </w:rPr>
        <w:t xml:space="preserve">Kamala Harris was born in Oakland, California.  Her parents were </w:t>
      </w:r>
      <w:proofErr w:type="spellStart"/>
      <w:r w:rsidRPr="00167FAD">
        <w:rPr>
          <w:rFonts w:cstheme="minorHAnsi"/>
        </w:rPr>
        <w:t>Shyamala</w:t>
      </w:r>
      <w:proofErr w:type="spellEnd"/>
      <w:r w:rsidRPr="00167FAD">
        <w:rPr>
          <w:rFonts w:cstheme="minorHAnsi"/>
        </w:rPr>
        <w:t xml:space="preserve"> Gopalan from India, who was here legally on a student visa, and Donald J. Harris, who is a naturalized American citizen of Jamaican heritage.</w:t>
      </w:r>
    </w:p>
    <w:p w14:paraId="1B0387CD" w14:textId="77777777" w:rsidR="00E915B6" w:rsidRPr="00167FAD" w:rsidRDefault="00E915B6" w:rsidP="00E915B6">
      <w:pPr>
        <w:spacing w:after="0" w:line="240" w:lineRule="auto"/>
        <w:rPr>
          <w:rFonts w:cstheme="minorHAnsi"/>
        </w:rPr>
      </w:pPr>
    </w:p>
    <w:p w14:paraId="717D7A2B" w14:textId="77777777" w:rsidR="00E915B6" w:rsidRPr="00167FAD" w:rsidRDefault="00E915B6" w:rsidP="00E915B6">
      <w:pPr>
        <w:spacing w:after="0" w:line="240" w:lineRule="auto"/>
        <w:rPr>
          <w:rFonts w:cstheme="minorHAnsi"/>
        </w:rPr>
      </w:pPr>
      <w:r w:rsidRPr="00167FAD">
        <w:rPr>
          <w:rFonts w:cstheme="minorHAnsi"/>
        </w:rPr>
        <w:t xml:space="preserve">Ted Cruz was born in Calgary, Alberta.  </w:t>
      </w:r>
      <w:proofErr w:type="gramStart"/>
      <w:r w:rsidRPr="00167FAD">
        <w:rPr>
          <w:rFonts w:cstheme="minorHAnsi"/>
        </w:rPr>
        <w:t>That’s</w:t>
      </w:r>
      <w:proofErr w:type="gramEnd"/>
      <w:r w:rsidRPr="00167FAD">
        <w:rPr>
          <w:rFonts w:cstheme="minorHAnsi"/>
        </w:rPr>
        <w:t xml:space="preserve"> in Canada.</w:t>
      </w:r>
      <w:r>
        <w:rPr>
          <w:rFonts w:cstheme="minorHAnsi"/>
        </w:rPr>
        <w:t xml:space="preserve">  His dad was, at that time, a citizen of Canada.  (His mom was a U.S. citizen living abroad, and no way to know if </w:t>
      </w:r>
      <w:proofErr w:type="gramStart"/>
      <w:r>
        <w:rPr>
          <w:rFonts w:cstheme="minorHAnsi"/>
        </w:rPr>
        <w:t>they’d</w:t>
      </w:r>
      <w:proofErr w:type="gramEnd"/>
      <w:r>
        <w:rPr>
          <w:rFonts w:cstheme="minorHAnsi"/>
        </w:rPr>
        <w:t xml:space="preserve"> ever return.)</w:t>
      </w:r>
    </w:p>
    <w:p w14:paraId="75C4B463" w14:textId="77777777" w:rsidR="00E915B6" w:rsidRDefault="00E915B6" w:rsidP="00E915B6">
      <w:pPr>
        <w:spacing w:after="0" w:line="240" w:lineRule="auto"/>
        <w:rPr>
          <w:rFonts w:cstheme="minorHAnsi"/>
        </w:rPr>
      </w:pPr>
    </w:p>
    <w:p w14:paraId="1649220B" w14:textId="0A4AED96" w:rsidR="00E915B6" w:rsidRDefault="00E915B6" w:rsidP="00E915B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John C. Eastman </w:t>
      </w:r>
      <w:r w:rsidR="00A90AE1">
        <w:rPr>
          <w:rFonts w:cstheme="minorHAnsi"/>
        </w:rPr>
        <w:t>ably defended Ted Cruz in 2016:</w:t>
      </w:r>
    </w:p>
    <w:p w14:paraId="0EABBF04" w14:textId="77777777" w:rsidR="00E915B6" w:rsidRDefault="00E915B6" w:rsidP="00E915B6">
      <w:pPr>
        <w:spacing w:after="0" w:line="240" w:lineRule="auto"/>
      </w:pPr>
      <w:hyperlink r:id="rId5" w:history="1">
        <w:r>
          <w:rPr>
            <w:rStyle w:val="Hyperlink"/>
          </w:rPr>
          <w:t>https://www.nationalreview.com/2016/01/ted-cruz-natural-born-citizenship-eligibility-president/</w:t>
        </w:r>
      </w:hyperlink>
    </w:p>
    <w:p w14:paraId="6A4614D0" w14:textId="43DE0F7D" w:rsidR="00A90AE1" w:rsidRDefault="00A90AE1" w:rsidP="00E915B6">
      <w:pPr>
        <w:spacing w:after="0" w:line="240" w:lineRule="auto"/>
        <w:rPr>
          <w:rFonts w:cstheme="minorHAnsi"/>
        </w:rPr>
      </w:pPr>
    </w:p>
    <w:p w14:paraId="3904F54B" w14:textId="12419C42" w:rsidR="00A90AE1" w:rsidRDefault="00A90AE1" w:rsidP="00E915B6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We’re</w:t>
      </w:r>
      <w:proofErr w:type="gramEnd"/>
      <w:r>
        <w:rPr>
          <w:rFonts w:cstheme="minorHAnsi"/>
        </w:rPr>
        <w:t xml:space="preserve"> not going to link to his racist garbage in 2020.</w:t>
      </w:r>
    </w:p>
    <w:p w14:paraId="1964C0AC" w14:textId="0782775F" w:rsidR="00A90AE1" w:rsidRDefault="00A90AE1" w:rsidP="00E915B6">
      <w:pPr>
        <w:spacing w:after="0" w:line="240" w:lineRule="auto"/>
        <w:rPr>
          <w:rFonts w:cstheme="minorHAnsi"/>
        </w:rPr>
      </w:pPr>
    </w:p>
    <w:p w14:paraId="5CD71F71" w14:textId="4D3CFC4A" w:rsidR="00A90AE1" w:rsidRDefault="00A90AE1" w:rsidP="00A90AE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Harris’s Campaign</w:t>
      </w:r>
    </w:p>
    <w:p w14:paraId="7A52216E" w14:textId="77777777" w:rsidR="00A90AE1" w:rsidRDefault="00A90AE1" w:rsidP="00FC0413">
      <w:pPr>
        <w:rPr>
          <w:rFonts w:cstheme="minorHAnsi"/>
        </w:rPr>
      </w:pPr>
    </w:p>
    <w:p w14:paraId="20FB56BF" w14:textId="1AFCA72A" w:rsidR="00FC0413" w:rsidRPr="00167FAD" w:rsidRDefault="00FC0413" w:rsidP="00FC0413">
      <w:pPr>
        <w:rPr>
          <w:rFonts w:cstheme="minorHAnsi"/>
        </w:rPr>
      </w:pPr>
      <w:r w:rsidRPr="00167FAD">
        <w:rPr>
          <w:rFonts w:cstheme="minorHAnsi"/>
        </w:rPr>
        <w:t>Cached</w:t>
      </w:r>
      <w:r w:rsidR="00A90AE1">
        <w:rPr>
          <w:rFonts w:cstheme="minorHAnsi"/>
        </w:rPr>
        <w:t xml:space="preserve"> version of the website listing her 7 top policy priorities</w:t>
      </w:r>
    </w:p>
    <w:p w14:paraId="6D2D878F" w14:textId="6506F4BE" w:rsidR="00FC0413" w:rsidRPr="00167FAD" w:rsidRDefault="00FC0413" w:rsidP="00FC0413">
      <w:pPr>
        <w:rPr>
          <w:rFonts w:cstheme="minorHAnsi"/>
        </w:rPr>
      </w:pPr>
      <w:hyperlink r:id="rId6" w:history="1">
        <w:r w:rsidRPr="00167FAD">
          <w:rPr>
            <w:rStyle w:val="Hyperlink"/>
            <w:rFonts w:cstheme="minorHAnsi"/>
          </w:rPr>
          <w:t>https://webcache.googleusercontent.com/search?q=cache:OTBbLleAnZ4J:https://kamalaharris.org/agenda/+&amp;cd=1&amp;hl=en&amp;ct=clnk&amp;gl=us</w:t>
        </w:r>
      </w:hyperlink>
    </w:p>
    <w:p w14:paraId="7F8C82FC" w14:textId="5EA5562E" w:rsidR="00FC0413" w:rsidRPr="00A90AE1" w:rsidRDefault="00FC0413" w:rsidP="00167FAD">
      <w:pPr>
        <w:spacing w:after="0" w:line="240" w:lineRule="auto"/>
        <w:contextualSpacing/>
        <w:rPr>
          <w:rFonts w:cstheme="minorHAnsi"/>
        </w:rPr>
      </w:pPr>
      <w:r w:rsidRPr="00167FAD">
        <w:rPr>
          <w:rFonts w:cstheme="minorHAnsi"/>
          <w:u w:val="single"/>
        </w:rPr>
        <w:t>1</w:t>
      </w:r>
      <w:r w:rsidRPr="00167FAD">
        <w:rPr>
          <w:rFonts w:cstheme="minorHAnsi"/>
          <w:u w:val="single"/>
          <w:vertAlign w:val="superscript"/>
        </w:rPr>
        <w:t>st</w:t>
      </w:r>
      <w:r w:rsidRPr="00167FAD">
        <w:rPr>
          <w:rFonts w:cstheme="minorHAnsi"/>
          <w:u w:val="single"/>
        </w:rPr>
        <w:t xml:space="preserve"> one was M</w:t>
      </w:r>
      <w:r w:rsidR="00A90AE1">
        <w:rPr>
          <w:rFonts w:cstheme="minorHAnsi"/>
          <w:u w:val="single"/>
        </w:rPr>
        <w:t xml:space="preserve">edicare </w:t>
      </w:r>
      <w:r w:rsidRPr="00167FAD">
        <w:rPr>
          <w:rFonts w:cstheme="minorHAnsi"/>
          <w:u w:val="single"/>
        </w:rPr>
        <w:t>4</w:t>
      </w:r>
      <w:r w:rsidR="00A90AE1">
        <w:rPr>
          <w:rFonts w:cstheme="minorHAnsi"/>
          <w:u w:val="single"/>
        </w:rPr>
        <w:t xml:space="preserve"> </w:t>
      </w:r>
      <w:r w:rsidRPr="00167FAD">
        <w:rPr>
          <w:rFonts w:cstheme="minorHAnsi"/>
          <w:u w:val="single"/>
        </w:rPr>
        <w:t>A</w:t>
      </w:r>
      <w:r w:rsidR="00A90AE1">
        <w:rPr>
          <w:rFonts w:cstheme="minorHAnsi"/>
          <w:u w:val="single"/>
        </w:rPr>
        <w:t>ll</w:t>
      </w:r>
      <w:r w:rsidR="00A90AE1">
        <w:rPr>
          <w:rFonts w:cstheme="minorHAnsi"/>
        </w:rPr>
        <w:t xml:space="preserve">!  You can read about the plan in depth at </w:t>
      </w:r>
      <w:r w:rsidR="00A90AE1">
        <w:rPr>
          <w:rFonts w:cstheme="minorHAnsi"/>
          <w:i/>
          <w:iCs/>
        </w:rPr>
        <w:t>Medium</w:t>
      </w:r>
      <w:r w:rsidR="00A90AE1">
        <w:rPr>
          <w:rFonts w:cstheme="minorHAnsi"/>
        </w:rPr>
        <w:t>:</w:t>
      </w:r>
    </w:p>
    <w:p w14:paraId="28C47F96" w14:textId="39A34255" w:rsidR="00FC0413" w:rsidRDefault="00FC0413" w:rsidP="00167FAD">
      <w:pPr>
        <w:spacing w:after="0" w:line="240" w:lineRule="auto"/>
        <w:contextualSpacing/>
        <w:rPr>
          <w:rFonts w:cstheme="minorHAnsi"/>
        </w:rPr>
      </w:pPr>
      <w:hyperlink r:id="rId7" w:history="1">
        <w:r w:rsidRPr="00167FAD">
          <w:rPr>
            <w:rStyle w:val="Hyperlink"/>
            <w:rFonts w:cstheme="minorHAnsi"/>
          </w:rPr>
          <w:t>https://medium.com/@KamalaHarris/my-plan-for-medicare-for-all-7730370dd421</w:t>
        </w:r>
      </w:hyperlink>
    </w:p>
    <w:p w14:paraId="4734840E" w14:textId="77777777" w:rsidR="00167FAD" w:rsidRPr="00167FAD" w:rsidRDefault="00167FAD" w:rsidP="00167FAD">
      <w:pPr>
        <w:spacing w:after="0" w:line="240" w:lineRule="auto"/>
        <w:contextualSpacing/>
        <w:rPr>
          <w:rFonts w:cstheme="minorHAnsi"/>
        </w:rPr>
      </w:pPr>
    </w:p>
    <w:p w14:paraId="5EA64BBD" w14:textId="07E80159" w:rsidR="00FC0413" w:rsidRPr="00167FAD" w:rsidRDefault="00FC0413" w:rsidP="00167FAD">
      <w:pPr>
        <w:spacing w:after="0" w:line="240" w:lineRule="auto"/>
        <w:contextualSpacing/>
        <w:rPr>
          <w:rFonts w:cstheme="minorHAnsi"/>
        </w:rPr>
      </w:pPr>
      <w:r w:rsidRPr="00167FAD">
        <w:rPr>
          <w:rFonts w:cstheme="minorHAnsi"/>
        </w:rPr>
        <w:t>2</w:t>
      </w:r>
      <w:r w:rsidRPr="00167FAD">
        <w:rPr>
          <w:rFonts w:cstheme="minorHAnsi"/>
          <w:vertAlign w:val="superscript"/>
        </w:rPr>
        <w:t>nd</w:t>
      </w:r>
      <w:r w:rsidRPr="00167FAD">
        <w:rPr>
          <w:rFonts w:cstheme="minorHAnsi"/>
        </w:rPr>
        <w:t xml:space="preserve"> was rent relief</w:t>
      </w:r>
      <w:r w:rsidR="00A90AE1">
        <w:rPr>
          <w:rFonts w:cstheme="minorHAnsi"/>
        </w:rPr>
        <w:t>:</w:t>
      </w:r>
    </w:p>
    <w:p w14:paraId="3A9A5B72" w14:textId="44BAEA5F" w:rsidR="00FC0413" w:rsidRDefault="00FC0413" w:rsidP="00167FAD">
      <w:pPr>
        <w:spacing w:after="0" w:line="240" w:lineRule="auto"/>
        <w:contextualSpacing/>
        <w:rPr>
          <w:rFonts w:cstheme="minorHAnsi"/>
        </w:rPr>
      </w:pPr>
      <w:hyperlink r:id="rId8" w:history="1">
        <w:r w:rsidRPr="00167FAD">
          <w:rPr>
            <w:rStyle w:val="Hyperlink"/>
            <w:rFonts w:cstheme="minorHAnsi"/>
          </w:rPr>
          <w:t>https://webcache.googleusercontent.com/search?q=cache:HeD8wzMAeRoJ:https://kamalaharris.org/policies/rent-relief-lift-acts/+&amp;cd=3&amp;hl=en&amp;ct=clnk&amp;gl=us</w:t>
        </w:r>
      </w:hyperlink>
    </w:p>
    <w:p w14:paraId="51BE1DD2" w14:textId="77777777" w:rsidR="00167FAD" w:rsidRPr="00167FAD" w:rsidRDefault="00167FAD" w:rsidP="00167FAD">
      <w:pPr>
        <w:spacing w:after="0" w:line="240" w:lineRule="auto"/>
        <w:contextualSpacing/>
        <w:rPr>
          <w:rFonts w:cstheme="minorHAnsi"/>
        </w:rPr>
      </w:pPr>
    </w:p>
    <w:p w14:paraId="3B1CC6BB" w14:textId="72BEFFDB" w:rsidR="00FC0413" w:rsidRPr="00167FAD" w:rsidRDefault="00167FAD" w:rsidP="00167FAD">
      <w:pPr>
        <w:spacing w:after="0" w:line="240" w:lineRule="auto"/>
        <w:contextualSpacing/>
        <w:rPr>
          <w:rFonts w:cstheme="minorHAnsi"/>
          <w:color w:val="000000"/>
        </w:rPr>
      </w:pPr>
      <w:r w:rsidRPr="00167FAD">
        <w:rPr>
          <w:rFonts w:cstheme="minorHAnsi"/>
          <w:color w:val="000000"/>
        </w:rPr>
        <w:t>3</w:t>
      </w:r>
      <w:r w:rsidRPr="00167FAD">
        <w:rPr>
          <w:rFonts w:cstheme="minorHAnsi"/>
          <w:color w:val="000000"/>
          <w:vertAlign w:val="superscript"/>
        </w:rPr>
        <w:t>rd</w:t>
      </w:r>
      <w:r w:rsidRPr="00167FAD">
        <w:rPr>
          <w:rFonts w:cstheme="minorHAnsi"/>
          <w:color w:val="000000"/>
        </w:rPr>
        <w:t xml:space="preserve"> was criminal justice reform</w:t>
      </w:r>
    </w:p>
    <w:p w14:paraId="246A7357" w14:textId="1AFF098E" w:rsidR="00167FAD" w:rsidRDefault="00167FAD" w:rsidP="00167FAD">
      <w:pPr>
        <w:spacing w:after="0" w:line="240" w:lineRule="auto"/>
        <w:contextualSpacing/>
        <w:rPr>
          <w:rFonts w:ascii="Calibri" w:hAnsi="Calibri" w:cs="Calibri"/>
        </w:rPr>
      </w:pPr>
    </w:p>
    <w:p w14:paraId="451E4BE6" w14:textId="3D1C7BB5" w:rsidR="00A90AE1" w:rsidRPr="00A90AE1" w:rsidRDefault="00A90AE1" w:rsidP="00A90AE1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Harris as a Senator</w:t>
      </w:r>
    </w:p>
    <w:p w14:paraId="2BB70454" w14:textId="272DCE2D" w:rsidR="00A90AE1" w:rsidRDefault="00A90AE1" w:rsidP="00CD3315">
      <w:pPr>
        <w:spacing w:after="0" w:line="240" w:lineRule="auto"/>
        <w:rPr>
          <w:rFonts w:ascii="Calibri" w:hAnsi="Calibri" w:cs="Calibri"/>
        </w:rPr>
      </w:pPr>
    </w:p>
    <w:p w14:paraId="4932EC66" w14:textId="151A2400" w:rsidR="00A90AE1" w:rsidRPr="00A90AE1" w:rsidRDefault="00A90AE1" w:rsidP="00A90AE1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Voting Records</w:t>
      </w:r>
    </w:p>
    <w:p w14:paraId="234B6F03" w14:textId="4A340865" w:rsidR="00A90AE1" w:rsidRDefault="00A90AE1" w:rsidP="00CD331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Progressive Punch:</w:t>
      </w:r>
    </w:p>
    <w:p w14:paraId="7017548C" w14:textId="7056B005" w:rsidR="00CD3315" w:rsidRDefault="00CD3315" w:rsidP="00CD3315">
      <w:pPr>
        <w:spacing w:after="0" w:line="240" w:lineRule="auto"/>
      </w:pPr>
      <w:hyperlink r:id="rId9" w:history="1">
        <w:r>
          <w:rPr>
            <w:rStyle w:val="Hyperlink"/>
          </w:rPr>
          <w:t>https://www.prog</w:t>
        </w:r>
        <w:r>
          <w:rPr>
            <w:rStyle w:val="Hyperlink"/>
          </w:rPr>
          <w:t>r</w:t>
        </w:r>
        <w:r>
          <w:rPr>
            <w:rStyle w:val="Hyperlink"/>
          </w:rPr>
          <w:t>essivepunch.org/scores.htm?topic=&amp;house=senate&amp;sort=overall-lifetime&amp;order=down&amp;party=</w:t>
        </w:r>
      </w:hyperlink>
    </w:p>
    <w:p w14:paraId="48ABB3D7" w14:textId="7E1F1B0A" w:rsidR="00CD3315" w:rsidRDefault="00CD3315" w:rsidP="00CD3315">
      <w:pPr>
        <w:spacing w:after="0" w:line="240" w:lineRule="auto"/>
      </w:pPr>
    </w:p>
    <w:p w14:paraId="0C78157D" w14:textId="4C6ADEE8" w:rsidR="00CD3315" w:rsidRDefault="00CD3315" w:rsidP="00CD3315">
      <w:pPr>
        <w:spacing w:after="0" w:line="240" w:lineRule="auto"/>
      </w:pPr>
      <w:r>
        <w:t>5</w:t>
      </w:r>
      <w:r w:rsidRPr="00CD3315">
        <w:rPr>
          <w:vertAlign w:val="superscript"/>
        </w:rPr>
        <w:t>th</w:t>
      </w:r>
      <w:r>
        <w:t xml:space="preserve"> most liberal lifetime (97.18),</w:t>
      </w:r>
      <w:r w:rsidR="00EE4AB1">
        <w:t xml:space="preserve"> 4</w:t>
      </w:r>
      <w:r w:rsidR="00EE4AB1" w:rsidRPr="00EE4AB1">
        <w:rPr>
          <w:vertAlign w:val="superscript"/>
        </w:rPr>
        <w:t>th</w:t>
      </w:r>
      <w:r w:rsidR="00EE4AB1">
        <w:t xml:space="preserve"> on “Crucial Votes.”  </w:t>
      </w:r>
      <w:proofErr w:type="gramStart"/>
      <w:r w:rsidR="00EE4AB1">
        <w:t>She’s</w:t>
      </w:r>
      <w:proofErr w:type="gramEnd"/>
      <w:r w:rsidR="00EE4AB1">
        <w:t xml:space="preserve"> one of 15 who get a strong A.  </w:t>
      </w:r>
      <w:proofErr w:type="gramStart"/>
      <w:r w:rsidR="00EE4AB1">
        <w:t>She’s</w:t>
      </w:r>
      <w:proofErr w:type="gramEnd"/>
      <w:r w:rsidR="00EE4AB1">
        <w:t xml:space="preserve"> </w:t>
      </w:r>
      <w:r>
        <w:t>half a percent better than Bernie Sanders, a tenth better than Mazie Hirono</w:t>
      </w:r>
      <w:r w:rsidR="00EE4AB1">
        <w:t xml:space="preserve">, almost a point and a half worse than Liz Warren… but these are stupid, stupid quibbles.  </w:t>
      </w:r>
      <w:proofErr w:type="gramStart"/>
      <w:r w:rsidR="00EE4AB1">
        <w:t>She’s</w:t>
      </w:r>
      <w:proofErr w:type="gramEnd"/>
      <w:r w:rsidR="00EE4AB1">
        <w:t xml:space="preserve"> VERY liberal.</w:t>
      </w:r>
    </w:p>
    <w:p w14:paraId="3AF64206" w14:textId="5437BCC1" w:rsidR="00EE4AB1" w:rsidRDefault="00EE4AB1" w:rsidP="00CD3315">
      <w:pPr>
        <w:spacing w:after="0" w:line="240" w:lineRule="auto"/>
      </w:pPr>
    </w:p>
    <w:p w14:paraId="79512043" w14:textId="723BFC60" w:rsidR="00EE4AB1" w:rsidRDefault="00EE4AB1" w:rsidP="00CD3315">
      <w:pPr>
        <w:spacing w:after="0" w:line="240" w:lineRule="auto"/>
      </w:pPr>
      <w:r>
        <w:t>Govtrack.us</w:t>
      </w:r>
      <w:r w:rsidR="00A90AE1">
        <w:t>:</w:t>
      </w:r>
    </w:p>
    <w:p w14:paraId="19DFC35A" w14:textId="71F3D9A3" w:rsidR="00EE4AB1" w:rsidRDefault="00EE4AB1" w:rsidP="00CD3315">
      <w:pPr>
        <w:spacing w:after="0" w:line="240" w:lineRule="auto"/>
      </w:pPr>
      <w:hyperlink r:id="rId10" w:history="1">
        <w:r>
          <w:rPr>
            <w:rStyle w:val="Hyperlink"/>
          </w:rPr>
          <w:t>https://www.govtrack.us/congress/members/report-c</w:t>
        </w:r>
        <w:r>
          <w:rPr>
            <w:rStyle w:val="Hyperlink"/>
          </w:rPr>
          <w:t>a</w:t>
        </w:r>
        <w:r>
          <w:rPr>
            <w:rStyle w:val="Hyperlink"/>
          </w:rPr>
          <w:t>rds/2019/senate/ideology</w:t>
        </w:r>
      </w:hyperlink>
    </w:p>
    <w:p w14:paraId="32F129D8" w14:textId="55B84387" w:rsidR="00EE4AB1" w:rsidRDefault="00EE4AB1" w:rsidP="00CD3315">
      <w:pPr>
        <w:spacing w:after="0" w:line="240" w:lineRule="auto"/>
      </w:pPr>
      <w:r>
        <w:t>“most liberal” in 2019, 4</w:t>
      </w:r>
      <w:r w:rsidRPr="00EE4AB1">
        <w:rPr>
          <w:vertAlign w:val="superscript"/>
        </w:rPr>
        <w:t>th</w:t>
      </w:r>
      <w:r>
        <w:t xml:space="preserve"> most in the 115</w:t>
      </w:r>
      <w:r w:rsidRPr="00EE4AB1">
        <w:rPr>
          <w:vertAlign w:val="superscript"/>
        </w:rPr>
        <w:t>th</w:t>
      </w:r>
      <w:r>
        <w:t xml:space="preserve"> Congress (17-18)</w:t>
      </w:r>
    </w:p>
    <w:p w14:paraId="2E263A2A" w14:textId="492A5BEE" w:rsidR="00C12D02" w:rsidRDefault="00C12D02" w:rsidP="00CD3315">
      <w:pPr>
        <w:spacing w:after="0" w:line="240" w:lineRule="auto"/>
      </w:pPr>
    </w:p>
    <w:p w14:paraId="79159731" w14:textId="62016C46" w:rsidR="00C12D02" w:rsidRDefault="00C12D02" w:rsidP="00CD3315">
      <w:pPr>
        <w:spacing w:after="0" w:line="240" w:lineRule="auto"/>
      </w:pPr>
      <w:r>
        <w:lastRenderedPageBreak/>
        <w:t>Biden is smack dab in the middle of the Democratic party:</w:t>
      </w:r>
    </w:p>
    <w:p w14:paraId="19036418" w14:textId="0422E150" w:rsidR="00EE4AB1" w:rsidRDefault="00C12D02" w:rsidP="00CD3315">
      <w:pPr>
        <w:spacing w:after="0" w:line="240" w:lineRule="auto"/>
      </w:pPr>
      <w:hyperlink r:id="rId11" w:history="1">
        <w:r w:rsidRPr="00F4521B">
          <w:rPr>
            <w:rStyle w:val="Hyperlink"/>
          </w:rPr>
          <w:t>https://www.govtrack.us/congress/members/joseph_biden/300008</w:t>
        </w:r>
      </w:hyperlink>
    </w:p>
    <w:p w14:paraId="30ECFCDD" w14:textId="77777777" w:rsidR="00C12D02" w:rsidRDefault="00C12D02" w:rsidP="00CD3315">
      <w:pPr>
        <w:spacing w:after="0" w:line="240" w:lineRule="auto"/>
      </w:pPr>
    </w:p>
    <w:p w14:paraId="3EBF8400" w14:textId="61BE07BD" w:rsidR="00EE4AB1" w:rsidRDefault="00EE4AB1" w:rsidP="00CD3315">
      <w:pPr>
        <w:spacing w:after="0" w:line="240" w:lineRule="auto"/>
      </w:pPr>
      <w:r>
        <w:t xml:space="preserve">ATTACK – </w:t>
      </w:r>
      <w:proofErr w:type="gramStart"/>
      <w:r>
        <w:t>it’s</w:t>
      </w:r>
      <w:proofErr w:type="gramEnd"/>
      <w:r>
        <w:t xml:space="preserve"> fair</w:t>
      </w:r>
      <w:r w:rsidR="00A90AE1">
        <w:t xml:space="preserve"> – by Fox News</w:t>
      </w:r>
    </w:p>
    <w:p w14:paraId="36BC81C3" w14:textId="37BCF769" w:rsidR="00CD3315" w:rsidRDefault="00EE4AB1" w:rsidP="00CD3315">
      <w:pPr>
        <w:spacing w:after="0" w:line="240" w:lineRule="auto"/>
        <w:rPr>
          <w:rFonts w:ascii="Calibri" w:hAnsi="Calibri" w:cs="Calibri"/>
        </w:rPr>
      </w:pPr>
      <w:hyperlink r:id="rId12" w:history="1">
        <w:r w:rsidRPr="00F4521B">
          <w:rPr>
            <w:rStyle w:val="Hyperlink"/>
            <w:rFonts w:ascii="Calibri" w:hAnsi="Calibri" w:cs="Calibri"/>
          </w:rPr>
          <w:t>https://www.foxnews.com/politics/kamala-harris-scored-most-liberal-us-senator-2019</w:t>
        </w:r>
      </w:hyperlink>
    </w:p>
    <w:p w14:paraId="3A499C98" w14:textId="41CB06F2" w:rsidR="00EE4AB1" w:rsidRDefault="00EE4AB1" w:rsidP="00CD3315">
      <w:pPr>
        <w:spacing w:after="0" w:line="240" w:lineRule="auto"/>
        <w:rPr>
          <w:rFonts w:ascii="Calibri" w:hAnsi="Calibri" w:cs="Calibri"/>
        </w:rPr>
      </w:pPr>
    </w:p>
    <w:p w14:paraId="58407811" w14:textId="419B5FA6" w:rsidR="00A90AE1" w:rsidRPr="00A90AE1" w:rsidRDefault="00A90AE1" w:rsidP="00A90AE1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A90AE1">
        <w:rPr>
          <w:rFonts w:ascii="Calibri" w:hAnsi="Calibri" w:cs="Calibri"/>
        </w:rPr>
        <w:t>Legislation</w:t>
      </w:r>
    </w:p>
    <w:p w14:paraId="4D8D8BAB" w14:textId="77777777" w:rsidR="00A90AE1" w:rsidRDefault="00A90AE1" w:rsidP="00CD3315">
      <w:pPr>
        <w:spacing w:after="0" w:line="240" w:lineRule="auto"/>
        <w:rPr>
          <w:rFonts w:ascii="Calibri" w:hAnsi="Calibri" w:cs="Calibri"/>
        </w:rPr>
      </w:pPr>
    </w:p>
    <w:p w14:paraId="3079FE46" w14:textId="326AA1B8" w:rsidR="0067619A" w:rsidRDefault="0067619A" w:rsidP="00CD331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Browse her most recent ones</w:t>
      </w:r>
    </w:p>
    <w:p w14:paraId="71578BC9" w14:textId="2E1F8FCF" w:rsidR="0067619A" w:rsidRDefault="0067619A" w:rsidP="00CD3315">
      <w:pPr>
        <w:spacing w:after="0" w:line="240" w:lineRule="auto"/>
        <w:rPr>
          <w:rFonts w:ascii="Calibri" w:hAnsi="Calibri" w:cs="Calibri"/>
        </w:rPr>
      </w:pPr>
      <w:hyperlink r:id="rId13" w:history="1">
        <w:r>
          <w:rPr>
            <w:rStyle w:val="Hyperlink"/>
          </w:rPr>
          <w:t>https://www.govtrack.us/congress/bills/browse?sponsor=412678</w:t>
        </w:r>
      </w:hyperlink>
    </w:p>
    <w:p w14:paraId="714DEF64" w14:textId="3FCAD441" w:rsidR="00EE4AB1" w:rsidRDefault="00EE4AB1" w:rsidP="00CD3315">
      <w:pPr>
        <w:spacing w:after="0" w:line="240" w:lineRule="auto"/>
        <w:rPr>
          <w:rFonts w:ascii="Calibri" w:hAnsi="Calibri" w:cs="Calibri"/>
        </w:rPr>
      </w:pPr>
    </w:p>
    <w:p w14:paraId="6DDE0533" w14:textId="5B752F5F" w:rsidR="00CE19C5" w:rsidRPr="00A90AE1" w:rsidRDefault="00A90AE1" w:rsidP="00A90AE1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Harris as a Prosecutor</w:t>
      </w:r>
    </w:p>
    <w:p w14:paraId="6014CEE5" w14:textId="77777777" w:rsidR="00A90AE1" w:rsidRDefault="00A90AE1" w:rsidP="0067619A">
      <w:pPr>
        <w:spacing w:after="0" w:line="240" w:lineRule="auto"/>
        <w:rPr>
          <w:rFonts w:cstheme="minorHAnsi"/>
        </w:rPr>
      </w:pPr>
    </w:p>
    <w:p w14:paraId="2B13EB86" w14:textId="77777777" w:rsidR="00A90AE1" w:rsidRDefault="00A90AE1" w:rsidP="0067619A">
      <w:pPr>
        <w:spacing w:after="0" w:line="240" w:lineRule="auto"/>
        <w:rPr>
          <w:rFonts w:cstheme="minorHAnsi"/>
        </w:rPr>
      </w:pPr>
      <w:r>
        <w:rPr>
          <w:rFonts w:cstheme="minorHAnsi"/>
        </w:rPr>
        <w:t>Only 1% of elected prosecutors are women of color:</w:t>
      </w:r>
    </w:p>
    <w:p w14:paraId="47F93C45" w14:textId="763DD783" w:rsidR="003E10D9" w:rsidRPr="008D3D88" w:rsidRDefault="003E10D9" w:rsidP="0067619A">
      <w:pPr>
        <w:spacing w:after="0" w:line="240" w:lineRule="auto"/>
        <w:rPr>
          <w:rFonts w:cstheme="minorHAnsi"/>
        </w:rPr>
      </w:pPr>
      <w:hyperlink r:id="rId14" w:history="1">
        <w:r w:rsidRPr="008D3D88">
          <w:rPr>
            <w:rStyle w:val="Hyperlink"/>
            <w:rFonts w:cstheme="minorHAnsi"/>
          </w:rPr>
          <w:t>https://wholeads.us/justice/</w:t>
        </w:r>
      </w:hyperlink>
    </w:p>
    <w:p w14:paraId="3D81AC88" w14:textId="32C4C5A2" w:rsidR="003E10D9" w:rsidRPr="008D3D88" w:rsidRDefault="003E10D9" w:rsidP="0067619A">
      <w:pPr>
        <w:spacing w:after="0" w:line="240" w:lineRule="auto"/>
        <w:rPr>
          <w:rFonts w:cstheme="minorHAnsi"/>
        </w:rPr>
      </w:pPr>
    </w:p>
    <w:p w14:paraId="1ABB85ED" w14:textId="4A0BA9DE" w:rsidR="007030DD" w:rsidRPr="008D3D88" w:rsidRDefault="007030DD" w:rsidP="007030DD">
      <w:pPr>
        <w:spacing w:after="0" w:line="240" w:lineRule="auto"/>
        <w:rPr>
          <w:rFonts w:cstheme="minorHAnsi"/>
        </w:rPr>
      </w:pPr>
      <w:r w:rsidRPr="008D3D88">
        <w:rPr>
          <w:rFonts w:cstheme="minorHAnsi"/>
        </w:rPr>
        <w:t>-Lara Bazelon</w:t>
      </w:r>
      <w:r w:rsidR="00A90AE1">
        <w:rPr>
          <w:rFonts w:cstheme="minorHAnsi"/>
        </w:rPr>
        <w:t>’s attack piece:</w:t>
      </w:r>
    </w:p>
    <w:p w14:paraId="270D8B33" w14:textId="77777777" w:rsidR="007030DD" w:rsidRPr="008D3D88" w:rsidRDefault="007030DD" w:rsidP="007030DD">
      <w:pPr>
        <w:spacing w:after="0" w:line="240" w:lineRule="auto"/>
        <w:rPr>
          <w:rFonts w:cstheme="minorHAnsi"/>
        </w:rPr>
      </w:pPr>
      <w:hyperlink r:id="rId15" w:history="1">
        <w:r w:rsidRPr="008D3D88">
          <w:rPr>
            <w:rStyle w:val="Hyperlink"/>
            <w:rFonts w:cstheme="minorHAnsi"/>
          </w:rPr>
          <w:t>https://www.nytimes.com/2019/01/17/opinion/kamala-harris-criminal-justice.html?auth=login-email&amp;login=email</w:t>
        </w:r>
      </w:hyperlink>
    </w:p>
    <w:p w14:paraId="51C55786" w14:textId="14BBB592" w:rsidR="007030DD" w:rsidRPr="008D3D88" w:rsidRDefault="007030DD" w:rsidP="0067619A">
      <w:pPr>
        <w:spacing w:after="0" w:line="240" w:lineRule="auto"/>
        <w:rPr>
          <w:rFonts w:cstheme="minorHAnsi"/>
        </w:rPr>
      </w:pPr>
    </w:p>
    <w:p w14:paraId="1B1E0EEE" w14:textId="77777777" w:rsidR="00A90AE1" w:rsidRDefault="00A90AE1" w:rsidP="0067619A">
      <w:pPr>
        <w:spacing w:after="0" w:line="240" w:lineRule="auto"/>
        <w:rPr>
          <w:rFonts w:cstheme="minorHAnsi"/>
        </w:rPr>
      </w:pPr>
      <w:r>
        <w:rPr>
          <w:rFonts w:cstheme="minorHAnsi"/>
        </w:rPr>
        <w:t>-Bazelon when Harris was nominated:</w:t>
      </w:r>
    </w:p>
    <w:p w14:paraId="5EF2F4EA" w14:textId="201A1D1B" w:rsidR="007030DD" w:rsidRPr="008D3D88" w:rsidRDefault="007030DD" w:rsidP="0067619A">
      <w:pPr>
        <w:spacing w:after="0" w:line="240" w:lineRule="auto"/>
        <w:rPr>
          <w:rFonts w:cstheme="minorHAnsi"/>
        </w:rPr>
      </w:pPr>
      <w:hyperlink r:id="rId16" w:history="1">
        <w:r w:rsidRPr="008D3D88">
          <w:rPr>
            <w:rStyle w:val="Hyperlink"/>
            <w:rFonts w:cstheme="minorHAnsi"/>
          </w:rPr>
          <w:t>https://twitter.com/larabazelon/status/1293300933779054592</w:t>
        </w:r>
      </w:hyperlink>
    </w:p>
    <w:p w14:paraId="24DB62E3" w14:textId="0F6D5C49" w:rsidR="007030DD" w:rsidRDefault="007030DD" w:rsidP="0067619A">
      <w:pPr>
        <w:spacing w:after="0" w:line="240" w:lineRule="auto"/>
      </w:pPr>
    </w:p>
    <w:p w14:paraId="34F21B03" w14:textId="77777777" w:rsidR="00A90AE1" w:rsidRDefault="00A90AE1" w:rsidP="0067619A">
      <w:pPr>
        <w:spacing w:after="0" w:line="240" w:lineRule="auto"/>
      </w:pPr>
      <w:r>
        <w:t>-Bazelon’s other articles, e.g.:</w:t>
      </w:r>
    </w:p>
    <w:p w14:paraId="5BBC477F" w14:textId="484CD3EC" w:rsidR="007030DD" w:rsidRDefault="007030DD" w:rsidP="0067619A">
      <w:pPr>
        <w:spacing w:after="0" w:line="240" w:lineRule="auto"/>
      </w:pPr>
      <w:hyperlink r:id="rId17" w:history="1">
        <w:r>
          <w:rPr>
            <w:rStyle w:val="Hyperlink"/>
          </w:rPr>
          <w:t>https://theappeal.org/kamala-harris-criminal-justice-record-killed-her-presidential-run/</w:t>
        </w:r>
      </w:hyperlink>
    </w:p>
    <w:p w14:paraId="5B0605A5" w14:textId="77777777" w:rsidR="00A90AE1" w:rsidRDefault="00A90AE1" w:rsidP="0067619A">
      <w:pPr>
        <w:spacing w:after="0" w:line="240" w:lineRule="auto"/>
      </w:pPr>
    </w:p>
    <w:p w14:paraId="668DE5AF" w14:textId="44DA92D8" w:rsidR="003256F9" w:rsidRPr="008D3D88" w:rsidRDefault="00A90AE1" w:rsidP="007030DD">
      <w:pPr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  <w:r w:rsidR="003256F9" w:rsidRPr="008D3D88">
        <w:rPr>
          <w:rFonts w:cstheme="minorHAnsi"/>
        </w:rPr>
        <w:t xml:space="preserve">Katy Miller, describing the </w:t>
      </w:r>
      <w:r>
        <w:rPr>
          <w:rFonts w:cstheme="minorHAnsi"/>
        </w:rPr>
        <w:t xml:space="preserve">truancy </w:t>
      </w:r>
      <w:r w:rsidR="003256F9" w:rsidRPr="008D3D88">
        <w:rPr>
          <w:rFonts w:cstheme="minorHAnsi"/>
        </w:rPr>
        <w:t>program for Vox</w:t>
      </w:r>
    </w:p>
    <w:p w14:paraId="40E12E54" w14:textId="16399102" w:rsidR="003256F9" w:rsidRPr="008D3D88" w:rsidRDefault="003256F9" w:rsidP="007030DD">
      <w:pPr>
        <w:spacing w:after="0" w:line="240" w:lineRule="auto"/>
        <w:rPr>
          <w:rFonts w:cstheme="minorHAnsi"/>
        </w:rPr>
      </w:pPr>
      <w:hyperlink r:id="rId18" w:history="1">
        <w:r w:rsidRPr="008D3D88">
          <w:rPr>
            <w:rStyle w:val="Hyperlink"/>
            <w:rFonts w:cstheme="minorHAnsi"/>
          </w:rPr>
          <w:t>https://www.vox.com/future-perfect/2019/2/7/18202084/kamala-harris-truancy-prosecutor-president-2020</w:t>
        </w:r>
      </w:hyperlink>
    </w:p>
    <w:p w14:paraId="2D71BA38" w14:textId="0ACFCC13" w:rsidR="007030DD" w:rsidRPr="008D3D88" w:rsidRDefault="007030DD" w:rsidP="007030DD">
      <w:pPr>
        <w:spacing w:after="0" w:line="240" w:lineRule="auto"/>
        <w:rPr>
          <w:rFonts w:cstheme="minorHAnsi"/>
        </w:rPr>
      </w:pPr>
    </w:p>
    <w:p w14:paraId="57517BE5" w14:textId="10403D97" w:rsidR="007030DD" w:rsidRPr="008D3D88" w:rsidRDefault="00A90AE1" w:rsidP="007030DD">
      <w:pPr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  <w:r w:rsidR="007030DD" w:rsidRPr="008D3D88">
        <w:rPr>
          <w:rFonts w:cstheme="minorHAnsi"/>
        </w:rPr>
        <w:t>California Penal Code 270.1</w:t>
      </w:r>
    </w:p>
    <w:p w14:paraId="05156476" w14:textId="5BD49A9F" w:rsidR="007030DD" w:rsidRPr="008D3D88" w:rsidRDefault="007030DD" w:rsidP="007030DD">
      <w:pPr>
        <w:spacing w:after="0" w:line="240" w:lineRule="auto"/>
        <w:rPr>
          <w:rFonts w:cstheme="minorHAnsi"/>
        </w:rPr>
      </w:pPr>
      <w:hyperlink r:id="rId19" w:history="1">
        <w:r w:rsidRPr="008D3D88">
          <w:rPr>
            <w:rStyle w:val="Hyperlink"/>
            <w:rFonts w:cstheme="minorHAnsi"/>
          </w:rPr>
          <w:t>http://leginfo.legislature.ca.gov/faces/codes_displaySection.xhtml?lawCode=PEN&amp;sectionNum=270.1.</w:t>
        </w:r>
      </w:hyperlink>
    </w:p>
    <w:p w14:paraId="063CAD8B" w14:textId="77777777" w:rsidR="007030DD" w:rsidRPr="008D3D88" w:rsidRDefault="007030DD" w:rsidP="007030DD">
      <w:pPr>
        <w:spacing w:after="0" w:line="240" w:lineRule="auto"/>
        <w:rPr>
          <w:rFonts w:cstheme="minorHAnsi"/>
        </w:rPr>
      </w:pPr>
    </w:p>
    <w:p w14:paraId="79C43804" w14:textId="69D9E0CA" w:rsidR="003256F9" w:rsidRPr="008D3D88" w:rsidRDefault="00A90AE1" w:rsidP="007030DD">
      <w:pPr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  <w:r w:rsidR="003256F9" w:rsidRPr="008D3D88">
        <w:rPr>
          <w:rFonts w:cstheme="minorHAnsi"/>
        </w:rPr>
        <w:t>Harris has said she regrets how that law was implemented</w:t>
      </w:r>
    </w:p>
    <w:p w14:paraId="6DF752CB" w14:textId="3C43921C" w:rsidR="003256F9" w:rsidRPr="008D3D88" w:rsidRDefault="003256F9" w:rsidP="007030DD">
      <w:pPr>
        <w:spacing w:after="0" w:line="240" w:lineRule="auto"/>
        <w:rPr>
          <w:rFonts w:cstheme="minorHAnsi"/>
        </w:rPr>
      </w:pPr>
      <w:hyperlink r:id="rId20" w:history="1">
        <w:r w:rsidRPr="008D3D88">
          <w:rPr>
            <w:rStyle w:val="Hyperlink"/>
            <w:rFonts w:cstheme="minorHAnsi"/>
          </w:rPr>
          <w:t>https://www.latimes.com/politics/la-na-pol-kamala-harris-truancy-20190417-story.html</w:t>
        </w:r>
      </w:hyperlink>
    </w:p>
    <w:p w14:paraId="074901B6" w14:textId="16D345D0" w:rsidR="003256F9" w:rsidRPr="008D3D88" w:rsidRDefault="003256F9" w:rsidP="007030DD">
      <w:pPr>
        <w:spacing w:after="0" w:line="240" w:lineRule="auto"/>
        <w:rPr>
          <w:rFonts w:cstheme="minorHAnsi"/>
        </w:rPr>
      </w:pPr>
    </w:p>
    <w:p w14:paraId="68368974" w14:textId="03FDAC45" w:rsidR="003256F9" w:rsidRPr="00A90AE1" w:rsidRDefault="00A90AE1" w:rsidP="00A90AE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Harris as </w:t>
      </w:r>
      <w:r w:rsidR="003256F9" w:rsidRPr="00A90AE1">
        <w:rPr>
          <w:rFonts w:cstheme="minorHAnsi"/>
        </w:rPr>
        <w:t>California AG</w:t>
      </w:r>
    </w:p>
    <w:p w14:paraId="2AAE4737" w14:textId="318AAB74" w:rsidR="00A44499" w:rsidRDefault="00A44499" w:rsidP="003256F9">
      <w:pPr>
        <w:spacing w:after="0" w:line="240" w:lineRule="auto"/>
        <w:rPr>
          <w:rFonts w:cstheme="minorHAnsi"/>
        </w:rPr>
      </w:pPr>
      <w:r>
        <w:rPr>
          <w:rFonts w:cstheme="minorHAnsi"/>
        </w:rPr>
        <w:t>In the last 61 years, since 1959</w:t>
      </w:r>
      <w:r w:rsidR="00A90AE1">
        <w:rPr>
          <w:rFonts w:cstheme="minorHAnsi"/>
        </w:rPr>
        <w:t>, just 50 women (under 7%)</w:t>
      </w:r>
    </w:p>
    <w:p w14:paraId="52B08D79" w14:textId="51DB98AC" w:rsidR="00A44499" w:rsidRDefault="00A44499" w:rsidP="003256F9">
      <w:pPr>
        <w:spacing w:after="0" w:line="240" w:lineRule="auto"/>
      </w:pPr>
      <w:hyperlink r:id="rId21" w:history="1">
        <w:r>
          <w:rPr>
            <w:rStyle w:val="Hyperlink"/>
          </w:rPr>
          <w:t>https://en.wikipedia.org/wiki/List_of_female_state_attorneys_general_in_the_United_States</w:t>
        </w:r>
      </w:hyperlink>
    </w:p>
    <w:p w14:paraId="707CE416" w14:textId="02470586" w:rsidR="00A44499" w:rsidRDefault="00A44499" w:rsidP="003256F9">
      <w:pPr>
        <w:spacing w:after="0" w:line="240" w:lineRule="auto"/>
      </w:pPr>
    </w:p>
    <w:p w14:paraId="58BF0693" w14:textId="6F483959" w:rsidR="008D3D88" w:rsidRDefault="008D3D88" w:rsidP="003256F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-in 2013, </w:t>
      </w:r>
      <w:r w:rsidR="00A90AE1">
        <w:rPr>
          <w:rFonts w:cstheme="minorHAnsi"/>
        </w:rPr>
        <w:t xml:space="preserve">Harris </w:t>
      </w:r>
      <w:r>
        <w:rPr>
          <w:rFonts w:cstheme="minorHAnsi"/>
        </w:rPr>
        <w:t xml:space="preserve">refused to defend Prop 8 </w:t>
      </w:r>
      <w:r w:rsidR="00544E0F">
        <w:rPr>
          <w:rFonts w:cstheme="minorHAnsi"/>
        </w:rPr>
        <w:t xml:space="preserve">before the Supreme Court </w:t>
      </w:r>
      <w:r>
        <w:rPr>
          <w:rFonts w:cstheme="minorHAnsi"/>
        </w:rPr>
        <w:t>which prohibited same-sex marriag</w:t>
      </w:r>
      <w:r w:rsidR="00544E0F">
        <w:rPr>
          <w:rFonts w:cstheme="minorHAnsi"/>
        </w:rPr>
        <w:t>e</w:t>
      </w:r>
    </w:p>
    <w:p w14:paraId="6799D4C5" w14:textId="4ECE6597" w:rsidR="008D3D88" w:rsidRPr="008D3D88" w:rsidRDefault="008D3D88" w:rsidP="003256F9">
      <w:pPr>
        <w:spacing w:after="0" w:line="240" w:lineRule="auto"/>
        <w:rPr>
          <w:rFonts w:cstheme="minorHAnsi"/>
        </w:rPr>
      </w:pPr>
      <w:hyperlink r:id="rId22" w:history="1">
        <w:r>
          <w:rPr>
            <w:rStyle w:val="Hyperlink"/>
          </w:rPr>
          <w:t>https://abc7.com/archive/9042429/</w:t>
        </w:r>
      </w:hyperlink>
    </w:p>
    <w:p w14:paraId="5D24BC7D" w14:textId="77777777" w:rsidR="00544E0F" w:rsidRDefault="00544E0F" w:rsidP="003256F9">
      <w:pPr>
        <w:spacing w:after="0" w:line="240" w:lineRule="auto"/>
        <w:rPr>
          <w:rFonts w:cstheme="minorHAnsi"/>
        </w:rPr>
      </w:pPr>
    </w:p>
    <w:p w14:paraId="13D348DE" w14:textId="4372498B" w:rsidR="00A90AE1" w:rsidRDefault="00A90AE1" w:rsidP="003256F9">
      <w:pPr>
        <w:rPr>
          <w:rFonts w:cstheme="minorHAnsi"/>
        </w:rPr>
      </w:pPr>
      <w:r>
        <w:rPr>
          <w:rFonts w:cstheme="minorHAnsi"/>
        </w:rPr>
        <w:t>-Harris supported legal weed in 2014:</w:t>
      </w:r>
    </w:p>
    <w:p w14:paraId="36234360" w14:textId="40CD0205" w:rsidR="003256F9" w:rsidRPr="008D3D88" w:rsidRDefault="003256F9" w:rsidP="003256F9">
      <w:pPr>
        <w:rPr>
          <w:rFonts w:cstheme="minorHAnsi"/>
        </w:rPr>
      </w:pPr>
      <w:hyperlink r:id="rId23" w:history="1">
        <w:r w:rsidRPr="008D3D88">
          <w:rPr>
            <w:rStyle w:val="Hyperlink"/>
            <w:rFonts w:cstheme="minorHAnsi"/>
          </w:rPr>
          <w:t>https://www.buzzfeednews.com/article/adamserwer/californias-attorney-general-thinks-legal-weed-is-inevitable</w:t>
        </w:r>
      </w:hyperlink>
    </w:p>
    <w:p w14:paraId="4730AC7D" w14:textId="77CC702F" w:rsidR="00544E0F" w:rsidRPr="00C12D02" w:rsidRDefault="00A90AE1" w:rsidP="00544E0F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lastRenderedPageBreak/>
        <w:t>-George Gage’s case before the 9</w:t>
      </w:r>
      <w:r w:rsidRPr="00A90AE1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Circuit:</w:t>
      </w:r>
    </w:p>
    <w:p w14:paraId="7AA786B4" w14:textId="5B15D9F2" w:rsidR="00544E0F" w:rsidRPr="00C12D02" w:rsidRDefault="00544E0F" w:rsidP="00544E0F">
      <w:pPr>
        <w:spacing w:after="0" w:line="240" w:lineRule="auto"/>
        <w:contextualSpacing/>
        <w:rPr>
          <w:rFonts w:cstheme="minorHAnsi"/>
        </w:rPr>
      </w:pPr>
      <w:hyperlink r:id="rId24" w:history="1">
        <w:r w:rsidRPr="00C12D02">
          <w:rPr>
            <w:rStyle w:val="Hyperlink"/>
            <w:rFonts w:cstheme="minorHAnsi"/>
          </w:rPr>
          <w:t>https://scholar.google.com/scholar_case?case=4243947629274367983</w:t>
        </w:r>
      </w:hyperlink>
    </w:p>
    <w:p w14:paraId="7056EEEE" w14:textId="77777777" w:rsidR="00544E0F" w:rsidRPr="00C12D02" w:rsidRDefault="00544E0F" w:rsidP="00544E0F">
      <w:pPr>
        <w:spacing w:after="0" w:line="240" w:lineRule="auto"/>
        <w:contextualSpacing/>
        <w:rPr>
          <w:rFonts w:cstheme="minorHAnsi"/>
        </w:rPr>
      </w:pPr>
    </w:p>
    <w:p w14:paraId="1E68DD30" w14:textId="0B4D9AA4" w:rsidR="00544E0F" w:rsidRPr="00C12D02" w:rsidRDefault="00544E0F" w:rsidP="00544E0F">
      <w:pPr>
        <w:spacing w:after="0" w:line="240" w:lineRule="auto"/>
        <w:contextualSpacing/>
        <w:rPr>
          <w:rFonts w:cstheme="minorHAnsi"/>
        </w:rPr>
      </w:pPr>
      <w:r w:rsidRPr="00C12D02">
        <w:rPr>
          <w:rFonts w:cstheme="minorHAnsi"/>
        </w:rPr>
        <w:t>-Daniel Larsen</w:t>
      </w:r>
      <w:r w:rsidR="00A90AE1">
        <w:rPr>
          <w:rFonts w:cstheme="minorHAnsi"/>
        </w:rPr>
        <w:t xml:space="preserve"> at the Innocence Project</w:t>
      </w:r>
    </w:p>
    <w:p w14:paraId="4FE512AC" w14:textId="24D725AB" w:rsidR="00C12D02" w:rsidRPr="00C12D02" w:rsidRDefault="00C12D02" w:rsidP="00544E0F">
      <w:pPr>
        <w:spacing w:after="0" w:line="240" w:lineRule="auto"/>
        <w:contextualSpacing/>
        <w:rPr>
          <w:rFonts w:cstheme="minorHAnsi"/>
        </w:rPr>
      </w:pPr>
      <w:hyperlink r:id="rId25" w:history="1">
        <w:r w:rsidRPr="00C12D02">
          <w:rPr>
            <w:rStyle w:val="Hyperlink"/>
            <w:rFonts w:cstheme="minorHAnsi"/>
          </w:rPr>
          <w:t>https://californiainnocenceproject.org/read-their-stories/daniel-larsen/</w:t>
        </w:r>
      </w:hyperlink>
    </w:p>
    <w:p w14:paraId="6CCCD24E" w14:textId="77777777" w:rsidR="00C12D02" w:rsidRPr="00C12D02" w:rsidRDefault="00C12D02" w:rsidP="00544E0F">
      <w:pPr>
        <w:spacing w:after="0" w:line="240" w:lineRule="auto"/>
        <w:contextualSpacing/>
        <w:rPr>
          <w:rFonts w:cstheme="minorHAnsi"/>
        </w:rPr>
      </w:pPr>
    </w:p>
    <w:sectPr w:rsidR="00C12D02" w:rsidRPr="00C12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F74C9"/>
    <w:multiLevelType w:val="hybridMultilevel"/>
    <w:tmpl w:val="3D30B9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C7D90"/>
    <w:multiLevelType w:val="hybridMultilevel"/>
    <w:tmpl w:val="31A4B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62EB"/>
    <w:multiLevelType w:val="hybridMultilevel"/>
    <w:tmpl w:val="F8103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E41A4"/>
    <w:multiLevelType w:val="hybridMultilevel"/>
    <w:tmpl w:val="B14C5C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44937"/>
    <w:multiLevelType w:val="hybridMultilevel"/>
    <w:tmpl w:val="3B2EE2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D7DAF"/>
    <w:multiLevelType w:val="hybridMultilevel"/>
    <w:tmpl w:val="7EF4ED50"/>
    <w:lvl w:ilvl="0" w:tplc="44224C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EE704A"/>
    <w:multiLevelType w:val="hybridMultilevel"/>
    <w:tmpl w:val="D4928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F7F34"/>
    <w:multiLevelType w:val="multilevel"/>
    <w:tmpl w:val="8D66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2F16D4"/>
    <w:multiLevelType w:val="hybridMultilevel"/>
    <w:tmpl w:val="A98042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52912"/>
    <w:multiLevelType w:val="hybridMultilevel"/>
    <w:tmpl w:val="3F64705A"/>
    <w:lvl w:ilvl="0" w:tplc="C7AA38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72931"/>
    <w:multiLevelType w:val="hybridMultilevel"/>
    <w:tmpl w:val="71649A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F42FE"/>
    <w:multiLevelType w:val="hybridMultilevel"/>
    <w:tmpl w:val="145C6A9A"/>
    <w:lvl w:ilvl="0" w:tplc="E43ECE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60E1"/>
    <w:multiLevelType w:val="hybridMultilevel"/>
    <w:tmpl w:val="EEB2AA9C"/>
    <w:lvl w:ilvl="0" w:tplc="EC505E2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C4F61"/>
    <w:multiLevelType w:val="hybridMultilevel"/>
    <w:tmpl w:val="C43E13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B5848"/>
    <w:multiLevelType w:val="hybridMultilevel"/>
    <w:tmpl w:val="6B1EBB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0"/>
  </w:num>
  <w:num w:numId="5">
    <w:abstractNumId w:val="13"/>
  </w:num>
  <w:num w:numId="6">
    <w:abstractNumId w:val="2"/>
  </w:num>
  <w:num w:numId="7">
    <w:abstractNumId w:val="11"/>
  </w:num>
  <w:num w:numId="8">
    <w:abstractNumId w:val="9"/>
  </w:num>
  <w:num w:numId="9">
    <w:abstractNumId w:val="5"/>
  </w:num>
  <w:num w:numId="10">
    <w:abstractNumId w:val="7"/>
  </w:num>
  <w:num w:numId="11">
    <w:abstractNumId w:val="12"/>
  </w:num>
  <w:num w:numId="12">
    <w:abstractNumId w:val="6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A3"/>
    <w:rsid w:val="0002542E"/>
    <w:rsid w:val="0006793B"/>
    <w:rsid w:val="00123EEC"/>
    <w:rsid w:val="00124D74"/>
    <w:rsid w:val="001561F1"/>
    <w:rsid w:val="00167FAD"/>
    <w:rsid w:val="00226CD2"/>
    <w:rsid w:val="002B2BC4"/>
    <w:rsid w:val="003256F9"/>
    <w:rsid w:val="00364F64"/>
    <w:rsid w:val="003A4C47"/>
    <w:rsid w:val="003E10D9"/>
    <w:rsid w:val="004B59A8"/>
    <w:rsid w:val="00544E0F"/>
    <w:rsid w:val="00597470"/>
    <w:rsid w:val="005B3502"/>
    <w:rsid w:val="005F5954"/>
    <w:rsid w:val="00663AAF"/>
    <w:rsid w:val="0067619A"/>
    <w:rsid w:val="007030DD"/>
    <w:rsid w:val="0072326E"/>
    <w:rsid w:val="007417A3"/>
    <w:rsid w:val="0076315D"/>
    <w:rsid w:val="007E700A"/>
    <w:rsid w:val="008D3D88"/>
    <w:rsid w:val="008E4B62"/>
    <w:rsid w:val="00983853"/>
    <w:rsid w:val="00A44499"/>
    <w:rsid w:val="00A90AE1"/>
    <w:rsid w:val="00AB3C2A"/>
    <w:rsid w:val="00B37333"/>
    <w:rsid w:val="00B752BD"/>
    <w:rsid w:val="00B834E1"/>
    <w:rsid w:val="00B96F4A"/>
    <w:rsid w:val="00C12D02"/>
    <w:rsid w:val="00C96727"/>
    <w:rsid w:val="00CD3315"/>
    <w:rsid w:val="00CE19C5"/>
    <w:rsid w:val="00D40569"/>
    <w:rsid w:val="00DB0AF2"/>
    <w:rsid w:val="00E915B6"/>
    <w:rsid w:val="00EE4AB1"/>
    <w:rsid w:val="00F3758E"/>
    <w:rsid w:val="00F90E2A"/>
    <w:rsid w:val="00FC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D4031"/>
  <w15:chartTrackingRefBased/>
  <w15:docId w15:val="{099D8ADD-38AC-4DE8-9486-219A368A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0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7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17A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17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700A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A4C4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A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04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ss-158dogj">
    <w:name w:val="css-158dogj"/>
    <w:basedOn w:val="Normal"/>
    <w:rsid w:val="00C1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5058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622907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7731768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02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cache.googleusercontent.com/search?q=cache:HeD8wzMAeRoJ:https://kamalaharris.org/policies/rent-relief-lift-acts/+&amp;cd=3&amp;hl=en&amp;ct=clnk&amp;gl=us" TargetMode="External"/><Relationship Id="rId13" Type="http://schemas.openxmlformats.org/officeDocument/2006/relationships/hyperlink" Target="https://www.govtrack.us/congress/bills/browse?sponsor=412678" TargetMode="External"/><Relationship Id="rId18" Type="http://schemas.openxmlformats.org/officeDocument/2006/relationships/hyperlink" Target="https://www.vox.com/future-perfect/2019/2/7/18202084/kamala-harris-truancy-prosecutor-president-202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List_of_female_state_attorneys_general_in_the_United_States" TargetMode="External"/><Relationship Id="rId7" Type="http://schemas.openxmlformats.org/officeDocument/2006/relationships/hyperlink" Target="https://medium.com/@KamalaHarris/my-plan-for-medicare-for-all-7730370dd421" TargetMode="External"/><Relationship Id="rId12" Type="http://schemas.openxmlformats.org/officeDocument/2006/relationships/hyperlink" Target="https://www.foxnews.com/politics/kamala-harris-scored-most-liberal-us-senator-2019" TargetMode="External"/><Relationship Id="rId17" Type="http://schemas.openxmlformats.org/officeDocument/2006/relationships/hyperlink" Target="https://theappeal.org/kamala-harris-criminal-justice-record-killed-her-presidential-run/" TargetMode="External"/><Relationship Id="rId25" Type="http://schemas.openxmlformats.org/officeDocument/2006/relationships/hyperlink" Target="https://californiainnocenceproject.org/read-their-stories/daniel-larse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larabazelon/status/1293300933779054592" TargetMode="External"/><Relationship Id="rId20" Type="http://schemas.openxmlformats.org/officeDocument/2006/relationships/hyperlink" Target="https://www.latimes.com/politics/la-na-pol-kamala-harris-truancy-20190417-stor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ebcache.googleusercontent.com/search?q=cache:OTBbLleAnZ4J:https://kamalaharris.org/agenda/+&amp;cd=1&amp;hl=en&amp;ct=clnk&amp;gl=us" TargetMode="External"/><Relationship Id="rId11" Type="http://schemas.openxmlformats.org/officeDocument/2006/relationships/hyperlink" Target="https://www.govtrack.us/congress/members/joseph_biden/300008" TargetMode="External"/><Relationship Id="rId24" Type="http://schemas.openxmlformats.org/officeDocument/2006/relationships/hyperlink" Target="https://scholar.google.com/scholar_case?case=4243947629274367983" TargetMode="External"/><Relationship Id="rId5" Type="http://schemas.openxmlformats.org/officeDocument/2006/relationships/hyperlink" Target="https://www.nationalreview.com/2016/01/ted-cruz-natural-born-citizenship-eligibility-president/" TargetMode="External"/><Relationship Id="rId15" Type="http://schemas.openxmlformats.org/officeDocument/2006/relationships/hyperlink" Target="https://www.nytimes.com/2019/01/17/opinion/kamala-harris-criminal-justice.html?auth=login-email&amp;login=email" TargetMode="External"/><Relationship Id="rId23" Type="http://schemas.openxmlformats.org/officeDocument/2006/relationships/hyperlink" Target="https://www.buzzfeednews.com/article/adamserwer/californias-attorney-general-thinks-legal-weed-is-inevitable" TargetMode="External"/><Relationship Id="rId10" Type="http://schemas.openxmlformats.org/officeDocument/2006/relationships/hyperlink" Target="https://www.govtrack.us/congress/members/report-cards/2019/senate/ideology" TargetMode="External"/><Relationship Id="rId19" Type="http://schemas.openxmlformats.org/officeDocument/2006/relationships/hyperlink" Target="http://leginfo.legislature.ca.gov/faces/codes_displaySection.xhtml?lawCode=PEN&amp;sectionNum=270.1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gressivepunch.org/scores.htm?topic=&amp;house=senate&amp;sort=overall-lifetime&amp;order=down&amp;party=" TargetMode="External"/><Relationship Id="rId14" Type="http://schemas.openxmlformats.org/officeDocument/2006/relationships/hyperlink" Target="https://wholeads.us/justice/" TargetMode="External"/><Relationship Id="rId22" Type="http://schemas.openxmlformats.org/officeDocument/2006/relationships/hyperlink" Target="https://abc7.com/archive/9042429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Torrez</dc:creator>
  <cp:keywords/>
  <dc:description/>
  <cp:lastModifiedBy>Andrew Torrez</cp:lastModifiedBy>
  <cp:revision>3</cp:revision>
  <dcterms:created xsi:type="dcterms:W3CDTF">2020-08-13T20:40:00Z</dcterms:created>
  <dcterms:modified xsi:type="dcterms:W3CDTF">2020-08-13T20:46:00Z</dcterms:modified>
</cp:coreProperties>
</file>